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57D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22C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79322C">
        <w:rPr>
          <w:rFonts w:ascii="Times New Roman" w:eastAsia="Calibri" w:hAnsi="Times New Roman" w:cs="Times New Roman"/>
          <w:b/>
          <w:sz w:val="28"/>
          <w:szCs w:val="28"/>
        </w:rPr>
        <w:br/>
        <w:t>высшего образования</w:t>
      </w:r>
    </w:p>
    <w:p w14:paraId="0DFBF59E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22C">
        <w:rPr>
          <w:rFonts w:ascii="Times New Roman" w:eastAsia="Calibri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79322C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ФЕДЕРАЦИИ»</w:t>
      </w:r>
    </w:p>
    <w:p w14:paraId="160A73A3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22C">
        <w:rPr>
          <w:rFonts w:ascii="Times New Roman" w:eastAsia="Calibri" w:hAnsi="Times New Roman" w:cs="Times New Roman"/>
          <w:b/>
          <w:sz w:val="28"/>
          <w:szCs w:val="28"/>
        </w:rPr>
        <w:t>(Финансовый университет)</w:t>
      </w:r>
    </w:p>
    <w:p w14:paraId="2A02E166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8DCDD6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22C">
        <w:rPr>
          <w:rFonts w:ascii="Times New Roman" w:eastAsia="Calibri" w:hAnsi="Times New Roman" w:cs="Times New Roman"/>
          <w:b/>
          <w:sz w:val="28"/>
          <w:szCs w:val="28"/>
        </w:rPr>
        <w:t xml:space="preserve">Уральский филиал </w:t>
      </w:r>
      <w:proofErr w:type="spellStart"/>
      <w:r w:rsidRPr="0079322C">
        <w:rPr>
          <w:rFonts w:ascii="Times New Roman" w:eastAsia="Calibri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1A1E6509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16B907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322C">
        <w:rPr>
          <w:rFonts w:ascii="Times New Roman" w:eastAsia="Calibri" w:hAnsi="Times New Roman" w:cs="Times New Roman"/>
          <w:sz w:val="28"/>
          <w:szCs w:val="28"/>
        </w:rPr>
        <w:t>Кафедра «Социально-гуманитарные и естественно-научные дисциплины»</w:t>
      </w:r>
    </w:p>
    <w:p w14:paraId="51C50235" w14:textId="77777777" w:rsidR="0079322C" w:rsidRPr="0079322C" w:rsidRDefault="0079322C" w:rsidP="0079322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F27BBB" w14:textId="6DCE3046" w:rsidR="0079322C" w:rsidRPr="0079322C" w:rsidRDefault="00AA73CA" w:rsidP="00AA73CA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CED213" wp14:editId="55C399A9">
            <wp:extent cx="1552575" cy="913426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231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816B8F" w14:textId="3C33A5B5" w:rsidR="0079322C" w:rsidRPr="0079322C" w:rsidRDefault="000F5A99" w:rsidP="00AA73CA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 февраля  2025</w:t>
      </w:r>
      <w:r w:rsidR="00AA73CA" w:rsidRPr="00AA73CA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42081063" w14:textId="77777777" w:rsidR="0079322C" w:rsidRPr="0079322C" w:rsidRDefault="0079322C" w:rsidP="0079322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696BB9" w14:textId="77777777" w:rsidR="0079322C" w:rsidRPr="0079322C" w:rsidRDefault="0079322C" w:rsidP="0079322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322C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 К РАБОЧЕЙ ПРОГРАММЕ ДИСЦИПЛИНЫ</w:t>
      </w:r>
    </w:p>
    <w:p w14:paraId="4956762B" w14:textId="77777777" w:rsidR="0079322C" w:rsidRPr="00AA73CA" w:rsidRDefault="0079322C" w:rsidP="0079322C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3790C22" w14:textId="77777777" w:rsidR="00B40CD8" w:rsidRPr="00AA73CA" w:rsidRDefault="00B40CD8" w:rsidP="00B40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32"/>
          <w:szCs w:val="32"/>
          <w:lang w:eastAsia="ru-RU"/>
        </w:rPr>
      </w:pPr>
      <w:r w:rsidRPr="00AA73CA">
        <w:rPr>
          <w:rFonts w:ascii="Times New Roman" w:eastAsia="Times New Roman" w:hAnsi="Times New Roman" w:cs="Times New Roman"/>
          <w:b/>
          <w:color w:val="212121"/>
          <w:sz w:val="32"/>
          <w:szCs w:val="32"/>
          <w:lang w:eastAsia="ru-RU"/>
        </w:rPr>
        <w:t>Техника создания юридических документов</w:t>
      </w:r>
    </w:p>
    <w:p w14:paraId="7223A79E" w14:textId="77777777" w:rsidR="00AA73CA" w:rsidRPr="00AA73CA" w:rsidRDefault="00AA73CA" w:rsidP="00AA73CA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color w:val="000000"/>
          <w:sz w:val="32"/>
          <w:szCs w:val="28"/>
        </w:rPr>
      </w:pPr>
      <w:r w:rsidRPr="00AA73CA">
        <w:rPr>
          <w:rFonts w:ascii="Times New Roman" w:eastAsia="Calibri" w:hAnsi="Times New Roman" w:cs="Times New Roman"/>
          <w:color w:val="000000"/>
          <w:sz w:val="32"/>
          <w:szCs w:val="28"/>
        </w:rPr>
        <w:t xml:space="preserve">для студентов, обучающихся по направлению подготовки </w:t>
      </w:r>
    </w:p>
    <w:p w14:paraId="5CE24531" w14:textId="22507599" w:rsidR="00AA73CA" w:rsidRPr="00AA73CA" w:rsidRDefault="00AA73CA" w:rsidP="00AA73CA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color w:val="000000"/>
          <w:sz w:val="32"/>
          <w:szCs w:val="28"/>
        </w:rPr>
      </w:pPr>
      <w:r w:rsidRPr="00AA73CA">
        <w:rPr>
          <w:rFonts w:ascii="Times New Roman" w:eastAsia="Calibri" w:hAnsi="Times New Roman" w:cs="Times New Roman"/>
          <w:color w:val="000000"/>
          <w:sz w:val="32"/>
          <w:szCs w:val="28"/>
        </w:rPr>
        <w:t xml:space="preserve">40.04.01 Юриспруденция, </w:t>
      </w:r>
    </w:p>
    <w:p w14:paraId="2B688139" w14:textId="4B4C9F9C" w:rsidR="00AA73CA" w:rsidRPr="00AA73CA" w:rsidRDefault="00AA73CA" w:rsidP="00AA73CA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color w:val="000000"/>
          <w:sz w:val="32"/>
          <w:szCs w:val="28"/>
        </w:rPr>
      </w:pPr>
      <w:r w:rsidRPr="00AA73CA">
        <w:rPr>
          <w:rFonts w:ascii="Times New Roman" w:eastAsia="Calibri" w:hAnsi="Times New Roman" w:cs="Times New Roman"/>
          <w:color w:val="000000"/>
          <w:sz w:val="32"/>
          <w:szCs w:val="28"/>
        </w:rPr>
        <w:t>профиль «Юрист для частного бизнеса власти»</w:t>
      </w:r>
    </w:p>
    <w:p w14:paraId="633222AC" w14:textId="77777777" w:rsidR="00AA73CA" w:rsidRDefault="00AA73CA" w:rsidP="0079322C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b/>
          <w:color w:val="000000"/>
          <w:sz w:val="32"/>
          <w:szCs w:val="28"/>
        </w:rPr>
      </w:pPr>
    </w:p>
    <w:p w14:paraId="15691ED1" w14:textId="77777777" w:rsidR="00AA73CA" w:rsidRDefault="00AA73CA" w:rsidP="0079322C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b/>
          <w:color w:val="000000"/>
          <w:sz w:val="32"/>
          <w:szCs w:val="28"/>
        </w:rPr>
      </w:pPr>
    </w:p>
    <w:p w14:paraId="150020EC" w14:textId="0BB49FF0" w:rsidR="0079322C" w:rsidRPr="0079322C" w:rsidRDefault="00AA73CA" w:rsidP="0079322C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b/>
          <w:color w:val="000000"/>
          <w:sz w:val="32"/>
          <w:szCs w:val="28"/>
        </w:rPr>
      </w:pPr>
      <w:r w:rsidRPr="00AA73CA">
        <w:rPr>
          <w:rFonts w:ascii="Times New Roman" w:eastAsia="Calibri" w:hAnsi="Times New Roman" w:cs="Times New Roman"/>
          <w:b/>
          <w:color w:val="000000"/>
          <w:sz w:val="32"/>
          <w:szCs w:val="28"/>
        </w:rPr>
        <w:t>заочная  форма обучения</w:t>
      </w:r>
    </w:p>
    <w:p w14:paraId="40FBB448" w14:textId="77777777" w:rsidR="0079322C" w:rsidRPr="0079322C" w:rsidRDefault="0079322C" w:rsidP="0079322C">
      <w:pPr>
        <w:widowControl w:val="0"/>
        <w:spacing w:after="0" w:line="240" w:lineRule="auto"/>
        <w:ind w:left="10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98A607" w14:textId="189CE9C0" w:rsidR="00AA73CA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A73CA">
        <w:rPr>
          <w:rFonts w:ascii="Times New Roman" w:eastAsia="Calibri" w:hAnsi="Times New Roman" w:cs="Times New Roman"/>
          <w:i/>
          <w:sz w:val="28"/>
          <w:szCs w:val="28"/>
        </w:rPr>
        <w:t>Рекомендовано Ученым советом Уральского филиа</w:t>
      </w:r>
      <w:r w:rsidR="000F5A99">
        <w:rPr>
          <w:rFonts w:ascii="Times New Roman" w:eastAsia="Calibri" w:hAnsi="Times New Roman" w:cs="Times New Roman"/>
          <w:i/>
          <w:sz w:val="28"/>
          <w:szCs w:val="28"/>
        </w:rPr>
        <w:t xml:space="preserve">ла </w:t>
      </w:r>
      <w:proofErr w:type="spellStart"/>
      <w:r w:rsidR="000F5A99">
        <w:rPr>
          <w:rFonts w:ascii="Times New Roman" w:eastAsia="Calibri" w:hAnsi="Times New Roman" w:cs="Times New Roman"/>
          <w:i/>
          <w:sz w:val="28"/>
          <w:szCs w:val="28"/>
        </w:rPr>
        <w:t>Финуниверситета</w:t>
      </w:r>
      <w:proofErr w:type="spellEnd"/>
      <w:r w:rsidR="000F5A99">
        <w:rPr>
          <w:rFonts w:ascii="Times New Roman" w:eastAsia="Calibri" w:hAnsi="Times New Roman" w:cs="Times New Roman"/>
          <w:i/>
          <w:sz w:val="28"/>
          <w:szCs w:val="28"/>
        </w:rPr>
        <w:t xml:space="preserve"> (Протокол № 20  от «18» февраля 2025</w:t>
      </w:r>
      <w:bookmarkStart w:id="0" w:name="_GoBack"/>
      <w:bookmarkEnd w:id="0"/>
      <w:r w:rsidRPr="00AA73CA">
        <w:rPr>
          <w:rFonts w:ascii="Times New Roman" w:eastAsia="Calibri" w:hAnsi="Times New Roman" w:cs="Times New Roman"/>
          <w:i/>
          <w:sz w:val="28"/>
          <w:szCs w:val="28"/>
        </w:rPr>
        <w:t xml:space="preserve"> г.)</w:t>
      </w:r>
    </w:p>
    <w:p w14:paraId="29260ED8" w14:textId="77777777" w:rsidR="00AA73CA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4144611" w14:textId="77777777" w:rsidR="00AA73CA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8D0CC9A" w14:textId="77777777" w:rsidR="00AA73CA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A73CA">
        <w:rPr>
          <w:rFonts w:ascii="Times New Roman" w:eastAsia="Calibri" w:hAnsi="Times New Roman" w:cs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AA73CA">
        <w:rPr>
          <w:rFonts w:ascii="Times New Roman" w:eastAsia="Calibri" w:hAnsi="Times New Roman" w:cs="Times New Roman"/>
          <w:i/>
          <w:sz w:val="28"/>
          <w:szCs w:val="28"/>
        </w:rPr>
        <w:t>естественно-научные</w:t>
      </w:r>
      <w:proofErr w:type="gramEnd"/>
      <w:r w:rsidRPr="00AA73CA">
        <w:rPr>
          <w:rFonts w:ascii="Times New Roman" w:eastAsia="Calibri" w:hAnsi="Times New Roman" w:cs="Times New Roman"/>
          <w:i/>
          <w:sz w:val="28"/>
          <w:szCs w:val="28"/>
        </w:rPr>
        <w:t xml:space="preserve"> дисциплины»</w:t>
      </w:r>
    </w:p>
    <w:p w14:paraId="71F75829" w14:textId="25CAE6B0" w:rsidR="0079322C" w:rsidRPr="00AA73CA" w:rsidRDefault="00AA73CA" w:rsidP="00AA73CA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A73CA">
        <w:rPr>
          <w:rFonts w:ascii="Times New Roman" w:eastAsia="Calibri" w:hAnsi="Times New Roman" w:cs="Times New Roman"/>
          <w:i/>
          <w:sz w:val="28"/>
          <w:szCs w:val="28"/>
        </w:rPr>
        <w:t>(Пр</w:t>
      </w:r>
      <w:r w:rsidR="000F5A99">
        <w:rPr>
          <w:rFonts w:ascii="Times New Roman" w:eastAsia="Calibri" w:hAnsi="Times New Roman" w:cs="Times New Roman"/>
          <w:i/>
          <w:sz w:val="28"/>
          <w:szCs w:val="28"/>
        </w:rPr>
        <w:t>отокол № 10  от «27» мая 2025</w:t>
      </w:r>
      <w:r w:rsidRPr="00AA73CA">
        <w:rPr>
          <w:rFonts w:ascii="Times New Roman" w:eastAsia="Calibri" w:hAnsi="Times New Roman" w:cs="Times New Roman"/>
          <w:i/>
          <w:sz w:val="28"/>
          <w:szCs w:val="28"/>
        </w:rPr>
        <w:t xml:space="preserve"> г.)</w:t>
      </w:r>
    </w:p>
    <w:p w14:paraId="38FE1647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i/>
        </w:rPr>
      </w:pPr>
    </w:p>
    <w:p w14:paraId="06A98587" w14:textId="77777777" w:rsidR="0079322C" w:rsidRPr="0079322C" w:rsidRDefault="0079322C" w:rsidP="0079322C">
      <w:pPr>
        <w:jc w:val="center"/>
        <w:rPr>
          <w:rFonts w:ascii="Times New Roman" w:eastAsia="Calibri" w:hAnsi="Times New Roman" w:cs="Times New Roman"/>
          <w:i/>
        </w:rPr>
      </w:pPr>
    </w:p>
    <w:p w14:paraId="30743674" w14:textId="339B1B78" w:rsidR="0079322C" w:rsidRPr="0079322C" w:rsidRDefault="000F5A99" w:rsidP="0079322C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Челябинск, 2025</w:t>
      </w:r>
    </w:p>
    <w:p w14:paraId="7559D2A2" w14:textId="77777777" w:rsidR="00F76EAE" w:rsidRDefault="00F76EAE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br w:type="page"/>
      </w:r>
      <w:r w:rsidRPr="00B8579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Приложения</w:t>
      </w:r>
    </w:p>
    <w:p w14:paraId="11F29088" w14:textId="77777777" w:rsidR="00BB54BA" w:rsidRPr="00B8579C" w:rsidRDefault="00BB54BA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9F78AA" w14:textId="77777777" w:rsidR="00F76EAE" w:rsidRPr="00687DB4" w:rsidRDefault="00F76EAE" w:rsidP="00BB54BA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7DB4">
        <w:rPr>
          <w:b/>
          <w:bCs/>
          <w:sz w:val="28"/>
          <w:szCs w:val="28"/>
        </w:rPr>
        <w:t>Объем дисциплины в зачетных единицах и в академических часах</w:t>
      </w:r>
      <w:r w:rsidR="00BB54BA"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с выделением объема аудиторной (лекции, семинары) и самостоятельной</w:t>
      </w:r>
      <w:r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работы обучающихся (в семестре, в сессию)</w:t>
      </w:r>
    </w:p>
    <w:p w14:paraId="7DE4E1A1" w14:textId="77777777" w:rsidR="00927317" w:rsidRDefault="00927317" w:rsidP="00BB54BA">
      <w:pPr>
        <w:spacing w:after="0" w:line="360" w:lineRule="auto"/>
      </w:pPr>
    </w:p>
    <w:tbl>
      <w:tblPr>
        <w:tblW w:w="447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171"/>
        <w:gridCol w:w="3822"/>
      </w:tblGrid>
      <w:tr w:rsidR="00A8673B" w14:paraId="6877FB4B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0CF74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Cs w:val="24"/>
              </w:rPr>
              <w:t>Вид учебной работы   по дисциплине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799F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Cs w:val="24"/>
              </w:rPr>
              <w:t>Всего</w:t>
            </w:r>
          </w:p>
          <w:p w14:paraId="482D927E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Cs w:val="24"/>
              </w:rPr>
              <w:t>(в з/е и часах)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BB6D" w14:textId="053FE3DE" w:rsidR="00A8673B" w:rsidRPr="00A8673B" w:rsidRDefault="00A8673B" w:rsidP="00A8673B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A8673B">
              <w:rPr>
                <w:rFonts w:ascii="Times New Roman" w:hAnsi="Times New Roman" w:cs="Times New Roman"/>
                <w:b/>
                <w:bCs/>
                <w:szCs w:val="20"/>
              </w:rPr>
              <w:t>Семестр</w:t>
            </w:r>
            <w:r w:rsidR="003A0027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B40CD8">
              <w:rPr>
                <w:rFonts w:ascii="Times New Roman" w:hAnsi="Times New Roman" w:cs="Times New Roman"/>
                <w:b/>
                <w:bCs/>
                <w:szCs w:val="20"/>
              </w:rPr>
              <w:t>1</w:t>
            </w:r>
          </w:p>
        </w:tc>
      </w:tr>
      <w:tr w:rsidR="00A8673B" w14:paraId="1FF9A814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D03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szCs w:val="24"/>
              </w:rPr>
              <w:t>Общая трудоемкость дисциплины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92D2417" w14:textId="58FE219F" w:rsidR="00A8673B" w:rsidRPr="00E86FF1" w:rsidRDefault="00A8673B" w:rsidP="00A8673B">
            <w:pPr>
              <w:pStyle w:val="aa"/>
              <w:keepNext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40CD8">
              <w:rPr>
                <w:b/>
              </w:rPr>
              <w:t>08</w:t>
            </w:r>
          </w:p>
        </w:tc>
        <w:tc>
          <w:tcPr>
            <w:tcW w:w="2049" w:type="pct"/>
            <w:vAlign w:val="bottom"/>
          </w:tcPr>
          <w:p w14:paraId="03CE64B2" w14:textId="5CDEF8E7" w:rsidR="00A8673B" w:rsidRPr="00A8673B" w:rsidRDefault="00B40CD8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108</w:t>
            </w:r>
          </w:p>
        </w:tc>
      </w:tr>
      <w:tr w:rsidR="00A8673B" w14:paraId="7E0369AD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CF92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Контактная работа - Аудиторные занятия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B74F8BF" w14:textId="7C6A4B69" w:rsidR="00A8673B" w:rsidRPr="00E86FF1" w:rsidRDefault="00B40CD8" w:rsidP="00A8673B">
            <w:pPr>
              <w:pStyle w:val="aa"/>
              <w:keepNext/>
              <w:ind w:left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49" w:type="pct"/>
            <w:vAlign w:val="bottom"/>
          </w:tcPr>
          <w:p w14:paraId="21776FA9" w14:textId="282C778C" w:rsidR="00A8673B" w:rsidRPr="00A8673B" w:rsidRDefault="00B40CD8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12</w:t>
            </w:r>
          </w:p>
        </w:tc>
      </w:tr>
      <w:tr w:rsidR="00A8673B" w14:paraId="52715381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1665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i/>
                <w:szCs w:val="24"/>
              </w:rPr>
              <w:t>Лекции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0C3A06F9" w14:textId="270FF564" w:rsidR="00A8673B" w:rsidRPr="00E86FF1" w:rsidRDefault="00AA73CA" w:rsidP="00A8673B">
            <w:pPr>
              <w:pStyle w:val="aa"/>
              <w:keepNext/>
              <w:ind w:left="0"/>
              <w:jc w:val="center"/>
            </w:pPr>
            <w:r>
              <w:t>2</w:t>
            </w:r>
          </w:p>
        </w:tc>
        <w:tc>
          <w:tcPr>
            <w:tcW w:w="2049" w:type="pct"/>
            <w:vAlign w:val="bottom"/>
          </w:tcPr>
          <w:p w14:paraId="292A2F9D" w14:textId="20C5689F" w:rsidR="00A8673B" w:rsidRPr="00A8673B" w:rsidRDefault="00AA73CA" w:rsidP="00A8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8673B" w14:paraId="5127992A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61EA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i/>
                <w:szCs w:val="24"/>
              </w:rPr>
              <w:t>Семинары, практические занятия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10C236FC" w14:textId="52A771F3" w:rsidR="00A8673B" w:rsidRPr="00E86FF1" w:rsidRDefault="00AA73CA" w:rsidP="00A8673B">
            <w:pPr>
              <w:pStyle w:val="aa"/>
              <w:keepNext/>
              <w:ind w:left="0"/>
              <w:jc w:val="center"/>
            </w:pPr>
            <w:r>
              <w:t>6</w:t>
            </w:r>
          </w:p>
        </w:tc>
        <w:tc>
          <w:tcPr>
            <w:tcW w:w="2049" w:type="pct"/>
            <w:vAlign w:val="center"/>
          </w:tcPr>
          <w:p w14:paraId="05C42762" w14:textId="778A0208" w:rsidR="00A8673B" w:rsidRPr="00A8673B" w:rsidRDefault="00AA73CA" w:rsidP="00A867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8673B" w14:paraId="4D48BB82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D3CB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Самостоятельная работа</w:t>
            </w:r>
          </w:p>
        </w:tc>
        <w:tc>
          <w:tcPr>
            <w:tcW w:w="1164" w:type="pct"/>
            <w:shd w:val="clear" w:color="auto" w:fill="auto"/>
            <w:vAlign w:val="center"/>
          </w:tcPr>
          <w:p w14:paraId="67691665" w14:textId="1FD7EE4D" w:rsidR="00A8673B" w:rsidRPr="00E86FF1" w:rsidRDefault="00AA73CA" w:rsidP="00A8673B">
            <w:pPr>
              <w:pStyle w:val="aa"/>
              <w:keepNext/>
              <w:ind w:left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049" w:type="pct"/>
            <w:vAlign w:val="bottom"/>
          </w:tcPr>
          <w:p w14:paraId="458D0013" w14:textId="0843EC72" w:rsidR="00A8673B" w:rsidRPr="00A8673B" w:rsidRDefault="00AA73CA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100</w:t>
            </w:r>
          </w:p>
        </w:tc>
      </w:tr>
      <w:tr w:rsidR="00A8673B" w:rsidRPr="00961A1A" w14:paraId="06E0DBBC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4590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szCs w:val="24"/>
              </w:rPr>
              <w:t>Вид текущего контроля</w:t>
            </w:r>
          </w:p>
        </w:tc>
        <w:tc>
          <w:tcPr>
            <w:tcW w:w="11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F8F43" w14:textId="77777777" w:rsidR="00A8673B" w:rsidRPr="00E86FF1" w:rsidRDefault="00A8673B" w:rsidP="00A8673B">
            <w:pPr>
              <w:pStyle w:val="aa"/>
              <w:keepNext/>
              <w:ind w:left="0"/>
              <w:jc w:val="center"/>
            </w:pPr>
            <w:r>
              <w:t>эссе</w:t>
            </w:r>
          </w:p>
        </w:tc>
        <w:tc>
          <w:tcPr>
            <w:tcW w:w="2049" w:type="pct"/>
            <w:tcBorders>
              <w:bottom w:val="single" w:sz="4" w:space="0" w:color="auto"/>
            </w:tcBorders>
            <w:vAlign w:val="bottom"/>
          </w:tcPr>
          <w:p w14:paraId="60B7D12F" w14:textId="77777777" w:rsidR="00A8673B" w:rsidRPr="00A8673B" w:rsidRDefault="00A8673B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A8673B">
              <w:rPr>
                <w:rFonts w:ascii="Times New Roman" w:hAnsi="Times New Roman" w:cs="Times New Roman"/>
                <w:bCs/>
                <w:szCs w:val="20"/>
              </w:rPr>
              <w:t xml:space="preserve">Эссе </w:t>
            </w:r>
          </w:p>
        </w:tc>
      </w:tr>
      <w:tr w:rsidR="00A8673B" w14:paraId="38E30A13" w14:textId="77777777" w:rsidTr="00A8673B"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5EBC" w14:textId="77777777" w:rsidR="00A8673B" w:rsidRPr="00E23C09" w:rsidRDefault="00A8673B" w:rsidP="00A867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23C09">
              <w:rPr>
                <w:rFonts w:ascii="Times New Roman" w:eastAsia="Times New Roman" w:hAnsi="Times New Roman" w:cs="Times New Roman"/>
                <w:szCs w:val="24"/>
              </w:rPr>
              <w:t>Вид промежуточной аттестации</w:t>
            </w:r>
          </w:p>
        </w:tc>
        <w:tc>
          <w:tcPr>
            <w:tcW w:w="1164" w:type="pct"/>
            <w:tcBorders>
              <w:bottom w:val="single" w:sz="4" w:space="0" w:color="auto"/>
            </w:tcBorders>
            <w:vAlign w:val="center"/>
          </w:tcPr>
          <w:p w14:paraId="54F14F47" w14:textId="77777777" w:rsidR="00A8673B" w:rsidRPr="00E86FF1" w:rsidRDefault="00A8673B" w:rsidP="00A86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FF1">
              <w:rPr>
                <w:rFonts w:ascii="Times New Roman" w:hAnsi="Times New Roman" w:cs="Times New Roman"/>
                <w:b/>
              </w:rPr>
              <w:t xml:space="preserve">Экзамен </w:t>
            </w:r>
          </w:p>
        </w:tc>
        <w:tc>
          <w:tcPr>
            <w:tcW w:w="2049" w:type="pct"/>
            <w:tcBorders>
              <w:bottom w:val="single" w:sz="4" w:space="0" w:color="auto"/>
            </w:tcBorders>
            <w:vAlign w:val="center"/>
          </w:tcPr>
          <w:p w14:paraId="487B2FBC" w14:textId="77777777" w:rsidR="00A8673B" w:rsidRPr="003A0027" w:rsidRDefault="00A8673B" w:rsidP="00A8673B">
            <w:pPr>
              <w:tabs>
                <w:tab w:val="num" w:pos="0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A0027">
              <w:rPr>
                <w:rFonts w:ascii="Times New Roman" w:hAnsi="Times New Roman" w:cs="Times New Roman"/>
                <w:b/>
                <w:szCs w:val="20"/>
              </w:rPr>
              <w:t>Экзамен</w:t>
            </w:r>
          </w:p>
        </w:tc>
      </w:tr>
    </w:tbl>
    <w:p w14:paraId="79065F61" w14:textId="77777777" w:rsidR="00F76EAE" w:rsidRDefault="00F76EAE" w:rsidP="00E23C09">
      <w:pPr>
        <w:jc w:val="center"/>
      </w:pPr>
    </w:p>
    <w:p w14:paraId="0485FC56" w14:textId="77777777" w:rsidR="00651797" w:rsidRDefault="00936E1D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51797">
        <w:rPr>
          <w:rFonts w:ascii="Times New Roman" w:eastAsia="Times New Roman" w:hAnsi="Times New Roman" w:cs="Times New Roman"/>
          <w:color w:val="auto"/>
          <w:sz w:val="24"/>
          <w:szCs w:val="24"/>
        </w:rPr>
        <w:t>2. Учебно-тематический план</w:t>
      </w:r>
    </w:p>
    <w:p w14:paraId="3F049E75" w14:textId="77777777" w:rsidR="00B40CD8" w:rsidRDefault="00B40CD8" w:rsidP="00B40CD8"/>
    <w:p w14:paraId="56C82F9A" w14:textId="7FACEC5D" w:rsidR="00B40CD8" w:rsidRPr="00B40CD8" w:rsidRDefault="00B40CD8" w:rsidP="00B40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lang w:eastAsia="ru-RU"/>
        </w:rPr>
      </w:pPr>
      <w:r w:rsidRPr="00B40CD8">
        <w:rPr>
          <w:rFonts w:ascii="Times New Roman" w:eastAsia="Times New Roman" w:hAnsi="Times New Roman" w:cs="Times New Roman"/>
          <w:bCs/>
          <w:i/>
          <w:iCs/>
          <w:lang w:eastAsia="ru-RU"/>
        </w:rPr>
        <w:t xml:space="preserve">Для заочной формы обучения </w:t>
      </w:r>
    </w:p>
    <w:p w14:paraId="58D70FFE" w14:textId="77777777" w:rsidR="00B40CD8" w:rsidRPr="00B40CD8" w:rsidRDefault="00B40CD8" w:rsidP="00B40CD8">
      <w:pPr>
        <w:shd w:val="clear" w:color="auto" w:fill="FFFFFF"/>
        <w:tabs>
          <w:tab w:val="left" w:pos="82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tbl>
      <w:tblPr>
        <w:tblW w:w="10774" w:type="dxa"/>
        <w:tblInd w:w="-429" w:type="dxa"/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851"/>
        <w:gridCol w:w="992"/>
        <w:gridCol w:w="850"/>
        <w:gridCol w:w="993"/>
        <w:gridCol w:w="992"/>
        <w:gridCol w:w="850"/>
        <w:gridCol w:w="2977"/>
      </w:tblGrid>
      <w:tr w:rsidR="00B40CD8" w:rsidRPr="00B40CD8" w14:paraId="073F3355" w14:textId="77777777" w:rsidTr="0035102D">
        <w:trPr>
          <w:trHeight w:val="392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D767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05877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3A2BE0B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405799B4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05917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  <w:p w14:paraId="3756CB3B" w14:textId="77777777" w:rsidR="00B40CD8" w:rsidRPr="00B40CD8" w:rsidRDefault="00B40CD8" w:rsidP="00B40CD8">
            <w:pPr>
              <w:widowControl w:val="0"/>
              <w:tabs>
                <w:tab w:val="left" w:pos="15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F6449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Трудоёмкость в часах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7713CC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B40CD8" w:rsidRPr="00B40CD8" w14:paraId="05332892" w14:textId="77777777" w:rsidTr="0035102D">
        <w:trPr>
          <w:trHeight w:val="1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1EA0FC87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210486C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B47CC7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3823C65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DE973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1D0CC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63EACB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CD8" w:rsidRPr="00B40CD8" w14:paraId="04F16906" w14:textId="77777777" w:rsidTr="0035102D">
        <w:trPr>
          <w:trHeight w:val="155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16A80CB5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47FC40EA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31D96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2CF66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B2F9A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5E25F4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7E2B0A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в интерактивных формах 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E9955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D15FD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CD8" w:rsidRPr="00B40CD8" w14:paraId="52B6AEF0" w14:textId="77777777" w:rsidTr="0035102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6C40D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BFB64" w14:textId="77777777" w:rsidR="00B40CD8" w:rsidRPr="00B40CD8" w:rsidRDefault="00B40CD8" w:rsidP="00B40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Понятие, виды, структура и содержание юридических документов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80EE8" w14:textId="2A3012D6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0C37B" w14:textId="60A4ADB6" w:rsidR="00B40CD8" w:rsidRPr="00B40CD8" w:rsidRDefault="00457109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18206D" w14:textId="0468492E" w:rsidR="00B40CD8" w:rsidRPr="00B40CD8" w:rsidRDefault="00B40CD8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A7CE" w14:textId="23B4B199" w:rsidR="00B40CD8" w:rsidRPr="00B40CD8" w:rsidRDefault="00B40CD8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31C7" w14:textId="704FC367" w:rsidR="00B40CD8" w:rsidRPr="00B40CD8" w:rsidRDefault="00457109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4C4BA6" w14:textId="6684DD67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FF0D87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коммуникация, краткий доклад с презентациями с последующим обсуждением, дискуссия</w:t>
            </w:r>
          </w:p>
        </w:tc>
      </w:tr>
      <w:tr w:rsidR="00B40CD8" w:rsidRPr="00B40CD8" w14:paraId="5D64AAFE" w14:textId="77777777" w:rsidTr="0035102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1FE2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13879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Техника создания нормативных правовых актов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06D46" w14:textId="2FCEED45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CDECF" w14:textId="28A908C5" w:rsidR="00B40CD8" w:rsidRPr="00B40CD8" w:rsidRDefault="00457109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46C96DF" w14:textId="2FCC0B94" w:rsidR="00B40CD8" w:rsidRPr="00B40CD8" w:rsidRDefault="00B40CD8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C386" w14:textId="234F8549" w:rsidR="00B40CD8" w:rsidRPr="00B40CD8" w:rsidRDefault="00B40CD8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D5B5" w14:textId="04C35958" w:rsidR="00B40CD8" w:rsidRPr="00B40CD8" w:rsidRDefault="00457109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6C350E" w14:textId="29D5FFC3" w:rsidR="00B40CD8" w:rsidRPr="00B40CD8" w:rsidRDefault="007F1BFC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3C2BAF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с презентациями с последующим обсуждением, дискуссия, аналитические сообщения</w:t>
            </w:r>
          </w:p>
        </w:tc>
      </w:tr>
      <w:tr w:rsidR="00B40CD8" w:rsidRPr="00B40CD8" w14:paraId="627F048D" w14:textId="77777777" w:rsidTr="0035102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0CAFB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7F0EE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Техника создания правоприменительных документов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283C0" w14:textId="017E4560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51373" w14:textId="77C22563" w:rsidR="00B40CD8" w:rsidRPr="00B40CD8" w:rsidRDefault="00457109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A7ED2E" w14:textId="7C054934" w:rsidR="00B40CD8" w:rsidRPr="00B40CD8" w:rsidRDefault="00AA73CA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E5B6" w14:textId="68984C0F" w:rsidR="00B40CD8" w:rsidRPr="00B40CD8" w:rsidRDefault="00AA73CA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5574" w14:textId="0C55DEDE" w:rsidR="00B40CD8" w:rsidRPr="00B40CD8" w:rsidRDefault="00457109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210EB" w14:textId="1A85AD38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FCFAD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коммуникация, подготовка материалов подготовка материалов к аналитическим сообщениям, краткие доклады с последующей дискуссией,</w:t>
            </w:r>
            <w:r w:rsidRPr="00B40C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решение ситуационных заданий </w:t>
            </w:r>
          </w:p>
        </w:tc>
      </w:tr>
      <w:tr w:rsidR="00B40CD8" w:rsidRPr="00B40CD8" w14:paraId="14F00549" w14:textId="77777777" w:rsidTr="0035102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E73DC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F8236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Экспертиза нормативных правовых актов и проектов нормативных правовых актов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30970" w14:textId="5A922AA0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DF3E3" w14:textId="6E212D2A" w:rsidR="00B40CD8" w:rsidRPr="00B40CD8" w:rsidRDefault="00457109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D24261" w14:textId="437B551B" w:rsidR="00B40CD8" w:rsidRPr="00B40CD8" w:rsidRDefault="00AA73CA" w:rsidP="00B4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40E8" w14:textId="73890C11" w:rsidR="00B40CD8" w:rsidRPr="00B40CD8" w:rsidRDefault="00AA73CA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CA91" w14:textId="23108992" w:rsidR="00B40CD8" w:rsidRPr="00B40CD8" w:rsidRDefault="00457109" w:rsidP="00B40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A6DEB0" w14:textId="0AA5FC0E" w:rsidR="00B40CD8" w:rsidRPr="00B40CD8" w:rsidRDefault="00B40CD8" w:rsidP="00B40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B9E0C1" w14:textId="77777777" w:rsidR="00B40CD8" w:rsidRPr="00B40CD8" w:rsidRDefault="00B40CD8" w:rsidP="00B40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с презентациями с последующим обсуждением, дискуссия, аналитические сообщения, решение ситуационных заданий</w:t>
            </w:r>
          </w:p>
        </w:tc>
      </w:tr>
      <w:tr w:rsidR="00B40CD8" w:rsidRPr="00B40CD8" w14:paraId="4B17A115" w14:textId="77777777" w:rsidTr="0035102D">
        <w:trPr>
          <w:trHeight w:val="753"/>
        </w:trPr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78BB3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lang w:eastAsia="ru-RU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800F5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C54C4" w14:textId="6D1E0FEB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ED7DD7" w14:textId="171E720E" w:rsidR="00B40CD8" w:rsidRPr="00B40CD8" w:rsidRDefault="00AA73CA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EAE54E8" w14:textId="5274319F" w:rsidR="00B40CD8" w:rsidRPr="00B40CD8" w:rsidRDefault="00AA73CA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4064D5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7E3E3" w14:textId="553102F1" w:rsidR="00B40CD8" w:rsidRPr="00B40CD8" w:rsidRDefault="00AA73CA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E3157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Эссе</w:t>
            </w:r>
          </w:p>
        </w:tc>
      </w:tr>
      <w:tr w:rsidR="00B40CD8" w:rsidRPr="00B40CD8" w14:paraId="14351F27" w14:textId="77777777" w:rsidTr="0035102D">
        <w:trPr>
          <w:trHeight w:val="706"/>
        </w:trPr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8B9199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CD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в %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D74CB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68442" w14:textId="08E16B0A" w:rsidR="00B40CD8" w:rsidRPr="00B40CD8" w:rsidRDefault="00457109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Pr="004571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C32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672E0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42F4E" w14:textId="24A17225" w:rsidR="00B40CD8" w:rsidRPr="00B40CD8" w:rsidRDefault="00457109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  <w:r w:rsidRPr="00457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787F8" w14:textId="05957B39" w:rsidR="00B40CD8" w:rsidRPr="00B40CD8" w:rsidRDefault="00457109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</w:t>
            </w:r>
            <w:r w:rsidRPr="004571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181D9F" w14:textId="77777777" w:rsidR="00B40CD8" w:rsidRPr="00B40CD8" w:rsidRDefault="00B40CD8" w:rsidP="00B40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A278E7" w14:textId="77777777" w:rsidR="00B40CD8" w:rsidRPr="00B40CD8" w:rsidRDefault="00B40CD8" w:rsidP="00B40CD8"/>
    <w:sectPr w:rsidR="00B40CD8" w:rsidRPr="00B40CD8" w:rsidSect="00961A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5D05F" w14:textId="77777777" w:rsidR="009B412B" w:rsidRDefault="009B412B" w:rsidP="00BB54BA">
      <w:pPr>
        <w:spacing w:after="0" w:line="240" w:lineRule="auto"/>
      </w:pPr>
      <w:r>
        <w:separator/>
      </w:r>
    </w:p>
  </w:endnote>
  <w:endnote w:type="continuationSeparator" w:id="0">
    <w:p w14:paraId="0D304434" w14:textId="77777777" w:rsidR="009B412B" w:rsidRDefault="009B412B" w:rsidP="00BB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5EE99" w14:textId="77777777" w:rsidR="009B412B" w:rsidRDefault="009B412B" w:rsidP="00BB54BA">
      <w:pPr>
        <w:spacing w:after="0" w:line="240" w:lineRule="auto"/>
      </w:pPr>
      <w:r>
        <w:separator/>
      </w:r>
    </w:p>
  </w:footnote>
  <w:footnote w:type="continuationSeparator" w:id="0">
    <w:p w14:paraId="22715471" w14:textId="77777777" w:rsidR="009B412B" w:rsidRDefault="009B412B" w:rsidP="00BB5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E64BF"/>
    <w:multiLevelType w:val="hybridMultilevel"/>
    <w:tmpl w:val="A1DC0A7A"/>
    <w:lvl w:ilvl="0" w:tplc="0419000F">
      <w:start w:val="1"/>
      <w:numFmt w:val="decimal"/>
      <w:lvlText w:val="%1."/>
      <w:lvlJc w:val="left"/>
      <w:pPr>
        <w:ind w:left="4896" w:hanging="360"/>
      </w:pPr>
    </w:lvl>
    <w:lvl w:ilvl="1" w:tplc="04190019" w:tentative="1">
      <w:start w:val="1"/>
      <w:numFmt w:val="lowerLetter"/>
      <w:lvlText w:val="%2."/>
      <w:lvlJc w:val="left"/>
      <w:pPr>
        <w:ind w:left="5616" w:hanging="360"/>
      </w:pPr>
    </w:lvl>
    <w:lvl w:ilvl="2" w:tplc="0419001B" w:tentative="1">
      <w:start w:val="1"/>
      <w:numFmt w:val="lowerRoman"/>
      <w:lvlText w:val="%3."/>
      <w:lvlJc w:val="right"/>
      <w:pPr>
        <w:ind w:left="6336" w:hanging="180"/>
      </w:pPr>
    </w:lvl>
    <w:lvl w:ilvl="3" w:tplc="0419000F" w:tentative="1">
      <w:start w:val="1"/>
      <w:numFmt w:val="decimal"/>
      <w:lvlText w:val="%4."/>
      <w:lvlJc w:val="left"/>
      <w:pPr>
        <w:ind w:left="7056" w:hanging="360"/>
      </w:pPr>
    </w:lvl>
    <w:lvl w:ilvl="4" w:tplc="04190019" w:tentative="1">
      <w:start w:val="1"/>
      <w:numFmt w:val="lowerLetter"/>
      <w:lvlText w:val="%5."/>
      <w:lvlJc w:val="left"/>
      <w:pPr>
        <w:ind w:left="7776" w:hanging="360"/>
      </w:pPr>
    </w:lvl>
    <w:lvl w:ilvl="5" w:tplc="0419001B" w:tentative="1">
      <w:start w:val="1"/>
      <w:numFmt w:val="lowerRoman"/>
      <w:lvlText w:val="%6."/>
      <w:lvlJc w:val="right"/>
      <w:pPr>
        <w:ind w:left="8496" w:hanging="180"/>
      </w:pPr>
    </w:lvl>
    <w:lvl w:ilvl="6" w:tplc="0419000F" w:tentative="1">
      <w:start w:val="1"/>
      <w:numFmt w:val="decimal"/>
      <w:lvlText w:val="%7."/>
      <w:lvlJc w:val="left"/>
      <w:pPr>
        <w:ind w:left="9216" w:hanging="360"/>
      </w:pPr>
    </w:lvl>
    <w:lvl w:ilvl="7" w:tplc="04190019" w:tentative="1">
      <w:start w:val="1"/>
      <w:numFmt w:val="lowerLetter"/>
      <w:lvlText w:val="%8."/>
      <w:lvlJc w:val="left"/>
      <w:pPr>
        <w:ind w:left="9936" w:hanging="360"/>
      </w:pPr>
    </w:lvl>
    <w:lvl w:ilvl="8" w:tplc="0419001B" w:tentative="1">
      <w:start w:val="1"/>
      <w:numFmt w:val="lowerRoman"/>
      <w:lvlText w:val="%9."/>
      <w:lvlJc w:val="right"/>
      <w:pPr>
        <w:ind w:left="106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6B"/>
    <w:rsid w:val="00001C3E"/>
    <w:rsid w:val="0001540C"/>
    <w:rsid w:val="000F5A99"/>
    <w:rsid w:val="001234F4"/>
    <w:rsid w:val="00183B82"/>
    <w:rsid w:val="001A3FAC"/>
    <w:rsid w:val="002105CA"/>
    <w:rsid w:val="00234105"/>
    <w:rsid w:val="002770C1"/>
    <w:rsid w:val="00297A95"/>
    <w:rsid w:val="002D5CD5"/>
    <w:rsid w:val="00316F6D"/>
    <w:rsid w:val="00327E6B"/>
    <w:rsid w:val="00336CFF"/>
    <w:rsid w:val="00350902"/>
    <w:rsid w:val="003530B9"/>
    <w:rsid w:val="003A0027"/>
    <w:rsid w:val="003A6B77"/>
    <w:rsid w:val="00457109"/>
    <w:rsid w:val="005106F1"/>
    <w:rsid w:val="0056691D"/>
    <w:rsid w:val="00584D9B"/>
    <w:rsid w:val="005B7842"/>
    <w:rsid w:val="005E3DDC"/>
    <w:rsid w:val="00621EDF"/>
    <w:rsid w:val="00651797"/>
    <w:rsid w:val="00654D76"/>
    <w:rsid w:val="00660D63"/>
    <w:rsid w:val="0069777F"/>
    <w:rsid w:val="00774EC4"/>
    <w:rsid w:val="0079322C"/>
    <w:rsid w:val="0079704D"/>
    <w:rsid w:val="007C4E68"/>
    <w:rsid w:val="007F1BFC"/>
    <w:rsid w:val="008252D8"/>
    <w:rsid w:val="00921E54"/>
    <w:rsid w:val="00927317"/>
    <w:rsid w:val="00927331"/>
    <w:rsid w:val="00936E1D"/>
    <w:rsid w:val="00952600"/>
    <w:rsid w:val="00961A1A"/>
    <w:rsid w:val="009B412B"/>
    <w:rsid w:val="00A2775E"/>
    <w:rsid w:val="00A8673B"/>
    <w:rsid w:val="00AA73CA"/>
    <w:rsid w:val="00B40CD8"/>
    <w:rsid w:val="00B8768D"/>
    <w:rsid w:val="00BB54BA"/>
    <w:rsid w:val="00BD2103"/>
    <w:rsid w:val="00C01D98"/>
    <w:rsid w:val="00C43D94"/>
    <w:rsid w:val="00CB1810"/>
    <w:rsid w:val="00CC23CC"/>
    <w:rsid w:val="00CE5619"/>
    <w:rsid w:val="00D0557E"/>
    <w:rsid w:val="00DE17F2"/>
    <w:rsid w:val="00E23C09"/>
    <w:rsid w:val="00E86FF1"/>
    <w:rsid w:val="00EC4CB2"/>
    <w:rsid w:val="00ED5957"/>
    <w:rsid w:val="00F157C0"/>
    <w:rsid w:val="00F43F83"/>
    <w:rsid w:val="00F54933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4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8673B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8673B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1">
    <w:name w:val="Основной текст (4)_"/>
    <w:link w:val="42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1"/>
    <w:uiPriority w:val="39"/>
    <w:rsid w:val="00336C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E86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E86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2105CA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BD2103"/>
    <w:pPr>
      <w:spacing w:after="12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rsid w:val="00BD2103"/>
    <w:rPr>
      <w:rFonts w:ascii="Calibri" w:eastAsia="Calibri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A8673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A8673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A867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e">
    <w:name w:val="Title"/>
    <w:basedOn w:val="a"/>
    <w:link w:val="af"/>
    <w:uiPriority w:val="99"/>
    <w:qFormat/>
    <w:rsid w:val="00A8673B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A8673B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673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0">
    <w:name w:val="Balloon Text"/>
    <w:basedOn w:val="a"/>
    <w:link w:val="af1"/>
    <w:uiPriority w:val="99"/>
    <w:semiHidden/>
    <w:unhideWhenUsed/>
    <w:rsid w:val="00AA7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A7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8673B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8673B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1">
    <w:name w:val="Основной текст (4)_"/>
    <w:link w:val="42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1"/>
    <w:uiPriority w:val="39"/>
    <w:rsid w:val="00336C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E86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E86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2105CA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rsid w:val="00BD2103"/>
    <w:pPr>
      <w:spacing w:after="12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rsid w:val="00BD2103"/>
    <w:rPr>
      <w:rFonts w:ascii="Calibri" w:eastAsia="Calibri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A8673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A8673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A867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e">
    <w:name w:val="Title"/>
    <w:basedOn w:val="a"/>
    <w:link w:val="af"/>
    <w:uiPriority w:val="99"/>
    <w:qFormat/>
    <w:rsid w:val="00A8673B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A8673B"/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673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0">
    <w:name w:val="Balloon Text"/>
    <w:basedOn w:val="a"/>
    <w:link w:val="af1"/>
    <w:uiPriority w:val="99"/>
    <w:semiHidden/>
    <w:unhideWhenUsed/>
    <w:rsid w:val="00AA7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A7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448F036-827D-41E6-B9F2-2BB57AE9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Преподаватель</cp:lastModifiedBy>
  <cp:revision>6</cp:revision>
  <dcterms:created xsi:type="dcterms:W3CDTF">2024-09-23T08:58:00Z</dcterms:created>
  <dcterms:modified xsi:type="dcterms:W3CDTF">2025-08-26T12:36:00Z</dcterms:modified>
</cp:coreProperties>
</file>